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osiągnąć orgazm sutkowy?</w:t>
      </w:r>
    </w:p>
    <w:p>
      <w:pPr>
        <w:spacing w:before="0" w:after="500" w:line="264" w:lineRule="auto"/>
      </w:pPr>
      <w:r>
        <w:rPr>
          <w:rFonts w:ascii="calibri" w:hAnsi="calibri" w:eastAsia="calibri" w:cs="calibri"/>
          <w:sz w:val="36"/>
          <w:szCs w:val="36"/>
          <w:b/>
        </w:rPr>
        <w:t xml:space="preserve">Chcesz spróbować czegoś nowego w łóżku? Dowiedz się, jak osiągnąć orgazm sutkowy!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osiągnąć orgazm sutkowy?</w:t>
      </w:r>
    </w:p>
    <w:p>
      <w:pPr>
        <w:spacing w:before="0" w:after="300"/>
      </w:pPr>
      <w:r>
        <w:rPr>
          <w:rFonts w:ascii="calibri" w:hAnsi="calibri" w:eastAsia="calibri" w:cs="calibri"/>
          <w:sz w:val="24"/>
          <w:szCs w:val="24"/>
          <w:b/>
        </w:rPr>
        <w:t xml:space="preserve">Orgazm sutkowy to unikalne i intensywne doświadczenie</w:t>
      </w:r>
      <w:r>
        <w:rPr>
          <w:rFonts w:ascii="calibri" w:hAnsi="calibri" w:eastAsia="calibri" w:cs="calibri"/>
          <w:sz w:val="24"/>
          <w:szCs w:val="24"/>
        </w:rPr>
        <w:t xml:space="preserve">, które coraz więcej osób pragnie odkryć. Jest to rodzaj orgazmu osiągany dzięki odpowiedniej stymulacji sutków, które są jednymi z najbardziej wrażliwych miejsc na ludzkim ciele. W poniższym artykule dowiesz się, jak krok po kroku przygotować się do eksploracji swojego ciała i odkryć, jak osiągnąć orgazm sutkowy.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sutki są tak wrażliwe?</w:t>
      </w:r>
    </w:p>
    <w:p>
      <w:pPr>
        <w:spacing w:before="0" w:after="300"/>
      </w:pPr>
      <w:r>
        <w:rPr>
          <w:rFonts w:ascii="calibri" w:hAnsi="calibri" w:eastAsia="calibri" w:cs="calibri"/>
          <w:sz w:val="24"/>
          <w:szCs w:val="24"/>
        </w:rPr>
        <w:t xml:space="preserve">Sutki są niezwykle unerwione, co czyni je jednymi z najwrażliwszych obszarów ciała. To właśnie </w:t>
      </w:r>
      <w:r>
        <w:rPr>
          <w:rFonts w:ascii="calibri" w:hAnsi="calibri" w:eastAsia="calibri" w:cs="calibri"/>
          <w:sz w:val="24"/>
          <w:szCs w:val="24"/>
          <w:i/>
          <w:iCs/>
        </w:rPr>
        <w:t xml:space="preserve">dzięki tej wrażliwości możliwe jest osiągnięcie orgazmu sutkowego bez potrzeby stymulacji genitaliów</w:t>
      </w:r>
      <w:r>
        <w:rPr>
          <w:rFonts w:ascii="calibri" w:hAnsi="calibri" w:eastAsia="calibri" w:cs="calibri"/>
          <w:sz w:val="24"/>
          <w:szCs w:val="24"/>
        </w:rPr>
        <w:t xml:space="preserve">. Pobudzanie sutków aktywuje obszary mózgu odpowiedzialne za przyjemność, podobnie jak w przypadku klasycznego orgazmu. Kluczem do sukcesu jest odkrycie odpowiednich technik, takich jak delikatne głaskanie, masowanie lub używanie lodu czy piórek, aby zintensyfikować doznania. Każda osoba jest inna, dlatego warto poświęcić czas na eksperymenty i znalezienie tego, co sprawia największą przyjemność.</w:t>
      </w:r>
    </w:p>
    <w:p>
      <w:pPr>
        <w:spacing w:before="0" w:after="500" w:line="264" w:lineRule="auto"/>
      </w:pPr>
      <w:r>
        <w:rPr>
          <w:rFonts w:ascii="calibri" w:hAnsi="calibri" w:eastAsia="calibri" w:cs="calibri"/>
          <w:sz w:val="36"/>
          <w:szCs w:val="36"/>
          <w:b/>
        </w:rPr>
        <w:t xml:space="preserve">Techniki, które pomagają osiągnąć orgazm sutkowy</w:t>
      </w:r>
    </w:p>
    <w:p>
      <w:pPr>
        <w:spacing w:before="0" w:after="300"/>
      </w:pPr>
      <w:r>
        <w:rPr>
          <w:rFonts w:ascii="calibri" w:hAnsi="calibri" w:eastAsia="calibri" w:cs="calibri"/>
          <w:sz w:val="24"/>
          <w:szCs w:val="24"/>
        </w:rPr>
        <w:t xml:space="preserve">Osiągnięcie orgazmu sutkowego wymaga nie tylko odpowiedniej stymulacji, ale także relaksu i otwartości na nowe doznania. Możesz zacząć od delikatnych ruchów opuszkami palców, stopniowo zwiększając intensywność. Warto również eksperymentować z temperaturą, używając ciepłych olejków lub kostek lodu. Dla niektórych osób pomocne mogą być gadżety erotyczne, takie jak wibratory przeznaczone do stymulacji sutków. Ważne jest, aby słuchać swojego ciała i reagować na jego potrzeby.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Podsumowanie</w:t>
      </w:r>
    </w:p>
    <w:p>
      <w:pPr>
        <w:spacing w:before="0" w:after="300"/>
      </w:pPr>
      <w:hyperlink r:id="rId9" w:history="1">
        <w:r>
          <w:rPr>
            <w:rFonts w:ascii="calibri" w:hAnsi="calibri" w:eastAsia="calibri" w:cs="calibri"/>
            <w:color w:val="0000FF"/>
            <w:sz w:val="24"/>
            <w:szCs w:val="24"/>
            <w:u w:val="single"/>
          </w:rPr>
          <w:t xml:space="preserve">Orgazm sutkowy</w:t>
        </w:r>
      </w:hyperlink>
      <w:r>
        <w:rPr>
          <w:rFonts w:ascii="calibri" w:hAnsi="calibri" w:eastAsia="calibri" w:cs="calibri"/>
          <w:sz w:val="24"/>
          <w:szCs w:val="24"/>
        </w:rPr>
        <w:t xml:space="preserve"> to wyjątkowa forma przyjemności, która pozwala odkryć nowe aspekty intymności i lepiej zrozumieć swoje ciało. Odpowiednia stymulacja, relaks i otwartość to kluczowe elementy prowadzące do sukcesu. Eksperymentuj i znajdź techniki, które najlepiej odpowiadają Twoim potrzebom.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rodate.pl/blog/orgazm-sutkowy-i-ty-mozesz-go-osiagn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2025-10-20T08:44:17+02:00</dcterms:created>
  <dcterms:modified xsi:type="dcterms:W3CDTF">2025-10-20T08:44:17+02:00</dcterms:modified>
</cp:coreProperties>
</file>

<file path=docProps/custom.xml><?xml version="1.0" encoding="utf-8"?>
<Properties xmlns="http://schemas.openxmlformats.org/officeDocument/2006/custom-properties" xmlns:vt="http://schemas.openxmlformats.org/officeDocument/2006/docPropsVTypes"/>
</file>